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6584D" w14:textId="643A73ED" w:rsidR="00BE6BB1" w:rsidRPr="0085656F" w:rsidRDefault="00A928E3">
      <w:pPr>
        <w:rPr>
          <w:rFonts w:ascii="Times New Roman" w:hAnsi="Times New Roman" w:cs="Times New Roman"/>
          <w:b/>
          <w:bCs/>
        </w:rPr>
      </w:pPr>
      <w:r w:rsidRPr="0085656F">
        <w:rPr>
          <w:rFonts w:ascii="Times New Roman" w:hAnsi="Times New Roman" w:cs="Times New Roman"/>
          <w:b/>
          <w:bCs/>
        </w:rPr>
        <w:t>International</w:t>
      </w:r>
      <w:r w:rsidR="00FD155E" w:rsidRPr="0085656F">
        <w:rPr>
          <w:rFonts w:ascii="Times New Roman" w:hAnsi="Times New Roman" w:cs="Times New Roman"/>
          <w:b/>
          <w:bCs/>
        </w:rPr>
        <w:t xml:space="preserve"> freshers</w:t>
      </w:r>
      <w:r w:rsidRPr="0085656F">
        <w:rPr>
          <w:rFonts w:ascii="Times New Roman" w:hAnsi="Times New Roman" w:cs="Times New Roman"/>
          <w:b/>
          <w:bCs/>
        </w:rPr>
        <w:t>’</w:t>
      </w:r>
      <w:r w:rsidR="00FD155E" w:rsidRPr="0085656F">
        <w:rPr>
          <w:rFonts w:ascii="Times New Roman" w:hAnsi="Times New Roman" w:cs="Times New Roman"/>
          <w:b/>
          <w:bCs/>
        </w:rPr>
        <w:t xml:space="preserve"> guide to admin</w:t>
      </w:r>
    </w:p>
    <w:p w14:paraId="5DDBA1CB" w14:textId="77777777" w:rsidR="0028030C" w:rsidRPr="001C43A0" w:rsidRDefault="0028030C">
      <w:pPr>
        <w:rPr>
          <w:rFonts w:ascii="Times New Roman" w:hAnsi="Times New Roman" w:cs="Times New Roman"/>
        </w:rPr>
      </w:pPr>
    </w:p>
    <w:p w14:paraId="60FC9166" w14:textId="43BEDDAE" w:rsidR="0028030C" w:rsidRPr="0085656F" w:rsidRDefault="000E5A61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5656F">
        <w:rPr>
          <w:rFonts w:ascii="Times New Roman" w:hAnsi="Times New Roman" w:cs="Times New Roman"/>
          <w:b/>
          <w:bCs/>
          <w:sz w:val="22"/>
          <w:szCs w:val="22"/>
        </w:rPr>
        <w:t xml:space="preserve">I/ </w:t>
      </w:r>
      <w:r w:rsidR="0028030C" w:rsidRPr="0085656F">
        <w:rPr>
          <w:rFonts w:ascii="Times New Roman" w:hAnsi="Times New Roman" w:cs="Times New Roman"/>
          <w:b/>
          <w:bCs/>
          <w:sz w:val="22"/>
          <w:szCs w:val="22"/>
        </w:rPr>
        <w:t>Before arriving in Oxford:</w:t>
      </w:r>
    </w:p>
    <w:p w14:paraId="2DBF8FDC" w14:textId="77777777" w:rsidR="00E41424" w:rsidRPr="0085656F" w:rsidRDefault="00E41424" w:rsidP="00E41424">
      <w:pPr>
        <w:rPr>
          <w:rFonts w:ascii="Times New Roman" w:hAnsi="Times New Roman" w:cs="Times New Roman"/>
          <w:sz w:val="22"/>
          <w:szCs w:val="22"/>
        </w:rPr>
      </w:pPr>
    </w:p>
    <w:p w14:paraId="37D08586" w14:textId="3D7DFBA0" w:rsidR="00E41424" w:rsidRPr="0085656F" w:rsidRDefault="0028030C" w:rsidP="000E5A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85656F">
        <w:rPr>
          <w:rFonts w:ascii="Times New Roman" w:hAnsi="Times New Roman" w:cs="Times New Roman"/>
          <w:b/>
          <w:bCs/>
          <w:sz w:val="22"/>
          <w:szCs w:val="22"/>
        </w:rPr>
        <w:t>Register with the GP</w:t>
      </w:r>
    </w:p>
    <w:p w14:paraId="7999EDC8" w14:textId="77777777" w:rsidR="000E5A61" w:rsidRPr="0085656F" w:rsidRDefault="000E5A61" w:rsidP="000E5A61">
      <w:pPr>
        <w:rPr>
          <w:rFonts w:ascii="Times New Roman" w:hAnsi="Times New Roman" w:cs="Times New Roman"/>
          <w:sz w:val="22"/>
          <w:szCs w:val="22"/>
        </w:rPr>
      </w:pPr>
    </w:p>
    <w:p w14:paraId="75C850CD" w14:textId="515E98C2" w:rsidR="0028030C" w:rsidRPr="0085656F" w:rsidRDefault="0028030C" w:rsidP="000E5A61">
      <w:pPr>
        <w:rPr>
          <w:rFonts w:ascii="Times New Roman" w:hAnsi="Times New Roman" w:cs="Times New Roman"/>
          <w:sz w:val="22"/>
          <w:szCs w:val="22"/>
        </w:rPr>
      </w:pPr>
      <w:r w:rsidRPr="0085656F">
        <w:rPr>
          <w:rFonts w:ascii="Times New Roman" w:hAnsi="Times New Roman" w:cs="Times New Roman"/>
          <w:sz w:val="22"/>
          <w:szCs w:val="22"/>
        </w:rPr>
        <w:t xml:space="preserve">I suggest registering with the </w:t>
      </w:r>
      <w:r w:rsidRPr="0085656F">
        <w:rPr>
          <w:rFonts w:ascii="Times New Roman" w:hAnsi="Times New Roman" w:cs="Times New Roman"/>
          <w:b/>
          <w:bCs/>
          <w:sz w:val="22"/>
          <w:szCs w:val="22"/>
        </w:rPr>
        <w:t xml:space="preserve">19 </w:t>
      </w:r>
      <w:r w:rsidR="00BC02BC" w:rsidRPr="0085656F">
        <w:rPr>
          <w:rFonts w:ascii="Times New Roman" w:hAnsi="Times New Roman" w:cs="Times New Roman"/>
          <w:b/>
          <w:bCs/>
          <w:sz w:val="22"/>
          <w:szCs w:val="22"/>
        </w:rPr>
        <w:t>Beaumont Street</w:t>
      </w:r>
      <w:r w:rsidRPr="0085656F">
        <w:rPr>
          <w:rFonts w:ascii="Times New Roman" w:hAnsi="Times New Roman" w:cs="Times New Roman"/>
          <w:b/>
          <w:bCs/>
          <w:sz w:val="22"/>
          <w:szCs w:val="22"/>
        </w:rPr>
        <w:t xml:space="preserve"> practice</w:t>
      </w:r>
      <w:r w:rsidRPr="0085656F">
        <w:rPr>
          <w:rFonts w:ascii="Times New Roman" w:hAnsi="Times New Roman" w:cs="Times New Roman"/>
          <w:sz w:val="22"/>
          <w:szCs w:val="22"/>
        </w:rPr>
        <w:t xml:space="preserve"> – they collaborate with college and are well versed in student </w:t>
      </w:r>
      <w:r w:rsidR="00DF382F" w:rsidRPr="0085656F">
        <w:rPr>
          <w:rFonts w:ascii="Times New Roman" w:hAnsi="Times New Roman" w:cs="Times New Roman"/>
          <w:sz w:val="22"/>
          <w:szCs w:val="22"/>
        </w:rPr>
        <w:t>issues;</w:t>
      </w:r>
      <w:r w:rsidR="001A2EFC" w:rsidRPr="0085656F">
        <w:rPr>
          <w:rFonts w:ascii="Times New Roman" w:hAnsi="Times New Roman" w:cs="Times New Roman"/>
          <w:sz w:val="22"/>
          <w:szCs w:val="22"/>
        </w:rPr>
        <w:t xml:space="preserve"> this is the one college recommends as well</w:t>
      </w:r>
    </w:p>
    <w:p w14:paraId="64793FFB" w14:textId="77777777" w:rsidR="001301F2" w:rsidRPr="0085656F" w:rsidRDefault="001301F2" w:rsidP="001301F2">
      <w:pPr>
        <w:rPr>
          <w:rFonts w:ascii="Times New Roman" w:hAnsi="Times New Roman" w:cs="Times New Roman"/>
          <w:sz w:val="22"/>
          <w:szCs w:val="22"/>
        </w:rPr>
      </w:pPr>
    </w:p>
    <w:p w14:paraId="08E41CC3" w14:textId="1DA8BBB8" w:rsidR="001301F2" w:rsidRPr="0085656F" w:rsidRDefault="001301F2" w:rsidP="001301F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5656F">
        <w:rPr>
          <w:rFonts w:ascii="Times New Roman" w:hAnsi="Times New Roman" w:cs="Times New Roman"/>
          <w:sz w:val="22"/>
          <w:szCs w:val="22"/>
        </w:rPr>
        <w:t>Unfortunately</w:t>
      </w:r>
      <w:r w:rsidR="00E41424" w:rsidRPr="0085656F">
        <w:rPr>
          <w:rFonts w:ascii="Times New Roman" w:hAnsi="Times New Roman" w:cs="Times New Roman"/>
          <w:sz w:val="22"/>
          <w:szCs w:val="22"/>
        </w:rPr>
        <w:t>,</w:t>
      </w:r>
      <w:r w:rsidRPr="0085656F">
        <w:rPr>
          <w:rFonts w:ascii="Times New Roman" w:hAnsi="Times New Roman" w:cs="Times New Roman"/>
          <w:sz w:val="22"/>
          <w:szCs w:val="22"/>
        </w:rPr>
        <w:t xml:space="preserve"> this is the only thing you can do before arriving in the UK</w:t>
      </w:r>
      <w:r w:rsidR="00A32D40" w:rsidRPr="0085656F">
        <w:rPr>
          <w:rFonts w:ascii="Times New Roman" w:hAnsi="Times New Roman" w:cs="Times New Roman"/>
          <w:sz w:val="22"/>
          <w:szCs w:val="22"/>
        </w:rPr>
        <w:t>. When you get to college, the registration letter will be waiting in your pidge</w:t>
      </w:r>
      <w:r w:rsidR="00E012F7" w:rsidRPr="0085656F">
        <w:rPr>
          <w:rFonts w:ascii="Times New Roman" w:hAnsi="Times New Roman" w:cs="Times New Roman"/>
          <w:sz w:val="22"/>
          <w:szCs w:val="22"/>
        </w:rPr>
        <w:t xml:space="preserve"> (letterbox). </w:t>
      </w:r>
      <w:r w:rsidR="00B047FB" w:rsidRPr="0085656F">
        <w:rPr>
          <w:rFonts w:ascii="Times New Roman" w:hAnsi="Times New Roman" w:cs="Times New Roman"/>
          <w:sz w:val="22"/>
          <w:szCs w:val="22"/>
        </w:rPr>
        <w:t>Don’t throw this away without t</w:t>
      </w:r>
      <w:r w:rsidR="00E012F7" w:rsidRPr="0085656F">
        <w:rPr>
          <w:rFonts w:ascii="Times New Roman" w:hAnsi="Times New Roman" w:cs="Times New Roman"/>
          <w:sz w:val="22"/>
          <w:szCs w:val="22"/>
        </w:rPr>
        <w:t>ak</w:t>
      </w:r>
      <w:r w:rsidR="00B047FB" w:rsidRPr="0085656F">
        <w:rPr>
          <w:rFonts w:ascii="Times New Roman" w:hAnsi="Times New Roman" w:cs="Times New Roman"/>
          <w:sz w:val="22"/>
          <w:szCs w:val="22"/>
        </w:rPr>
        <w:t>ing</w:t>
      </w:r>
      <w:r w:rsidR="00E012F7" w:rsidRPr="0085656F">
        <w:rPr>
          <w:rFonts w:ascii="Times New Roman" w:hAnsi="Times New Roman" w:cs="Times New Roman"/>
          <w:sz w:val="22"/>
          <w:szCs w:val="22"/>
        </w:rPr>
        <w:t xml:space="preserve"> note of the </w:t>
      </w:r>
      <w:r w:rsidR="00E012F7" w:rsidRPr="0085656F">
        <w:rPr>
          <w:rFonts w:ascii="Times New Roman" w:hAnsi="Times New Roman" w:cs="Times New Roman"/>
          <w:b/>
          <w:bCs/>
          <w:sz w:val="22"/>
          <w:szCs w:val="22"/>
        </w:rPr>
        <w:t>NHS number at the top</w:t>
      </w:r>
      <w:r w:rsidR="00B047FB" w:rsidRPr="0085656F">
        <w:rPr>
          <w:rFonts w:ascii="Times New Roman" w:hAnsi="Times New Roman" w:cs="Times New Roman"/>
          <w:b/>
          <w:bCs/>
          <w:sz w:val="22"/>
          <w:szCs w:val="22"/>
        </w:rPr>
        <w:t>!</w:t>
      </w:r>
    </w:p>
    <w:p w14:paraId="0E79DF79" w14:textId="77777777" w:rsidR="00856F18" w:rsidRPr="0085656F" w:rsidRDefault="00856F18" w:rsidP="001301F2">
      <w:pPr>
        <w:rPr>
          <w:rFonts w:ascii="Times New Roman" w:hAnsi="Times New Roman" w:cs="Times New Roman"/>
          <w:sz w:val="22"/>
          <w:szCs w:val="22"/>
        </w:rPr>
      </w:pPr>
    </w:p>
    <w:p w14:paraId="0849FA52" w14:textId="77777777" w:rsidR="00FD155E" w:rsidRPr="0085656F" w:rsidRDefault="00FD155E">
      <w:pPr>
        <w:rPr>
          <w:rFonts w:ascii="Times New Roman" w:hAnsi="Times New Roman" w:cs="Times New Roman"/>
          <w:sz w:val="22"/>
          <w:szCs w:val="22"/>
        </w:rPr>
      </w:pPr>
    </w:p>
    <w:p w14:paraId="17C662BD" w14:textId="751E1119" w:rsidR="005B2C5E" w:rsidRPr="0085656F" w:rsidRDefault="005B2C5E" w:rsidP="005B2C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85656F">
        <w:rPr>
          <w:rFonts w:ascii="Times New Roman" w:hAnsi="Times New Roman" w:cs="Times New Roman"/>
          <w:b/>
          <w:bCs/>
          <w:sz w:val="22"/>
          <w:szCs w:val="22"/>
        </w:rPr>
        <w:t>Register with student discount apps</w:t>
      </w:r>
    </w:p>
    <w:p w14:paraId="03501F66" w14:textId="77777777" w:rsidR="005B2C5E" w:rsidRPr="0085656F" w:rsidRDefault="005B2C5E" w:rsidP="005B2C5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515A2EA" w14:textId="425BA4D1" w:rsidR="00E502B6" w:rsidRPr="0085656F" w:rsidRDefault="00E502B6" w:rsidP="005B2C5E">
      <w:pPr>
        <w:rPr>
          <w:rFonts w:ascii="Times New Roman" w:hAnsi="Times New Roman" w:cs="Times New Roman"/>
          <w:sz w:val="22"/>
          <w:szCs w:val="22"/>
        </w:rPr>
      </w:pPr>
      <w:r w:rsidRPr="0085656F">
        <w:rPr>
          <w:rFonts w:ascii="Times New Roman" w:hAnsi="Times New Roman" w:cs="Times New Roman"/>
          <w:sz w:val="22"/>
          <w:szCs w:val="22"/>
        </w:rPr>
        <w:t>Many stores offer student discounts</w:t>
      </w:r>
      <w:r w:rsidR="006D533E" w:rsidRPr="0085656F">
        <w:rPr>
          <w:rFonts w:ascii="Times New Roman" w:hAnsi="Times New Roman" w:cs="Times New Roman"/>
          <w:sz w:val="22"/>
          <w:szCs w:val="22"/>
        </w:rPr>
        <w:t xml:space="preserve">. </w:t>
      </w:r>
      <w:r w:rsidR="00494C83" w:rsidRPr="0085656F">
        <w:rPr>
          <w:rFonts w:ascii="Times New Roman" w:hAnsi="Times New Roman" w:cs="Times New Roman"/>
          <w:sz w:val="22"/>
          <w:szCs w:val="22"/>
        </w:rPr>
        <w:t>Download and s</w:t>
      </w:r>
      <w:r w:rsidR="006D533E" w:rsidRPr="0085656F">
        <w:rPr>
          <w:rFonts w:ascii="Times New Roman" w:hAnsi="Times New Roman" w:cs="Times New Roman"/>
          <w:sz w:val="22"/>
          <w:szCs w:val="22"/>
        </w:rPr>
        <w:t xml:space="preserve">ign up to </w:t>
      </w:r>
      <w:proofErr w:type="spellStart"/>
      <w:r w:rsidR="006D533E" w:rsidRPr="0085656F">
        <w:rPr>
          <w:rFonts w:ascii="Times New Roman" w:hAnsi="Times New Roman" w:cs="Times New Roman"/>
          <w:b/>
          <w:bCs/>
          <w:sz w:val="22"/>
          <w:szCs w:val="22"/>
        </w:rPr>
        <w:t>UNiDAYS</w:t>
      </w:r>
      <w:proofErr w:type="spellEnd"/>
      <w:r w:rsidR="006D533E" w:rsidRPr="0085656F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="006D533E" w:rsidRPr="0085656F">
        <w:rPr>
          <w:rFonts w:ascii="Times New Roman" w:hAnsi="Times New Roman" w:cs="Times New Roman"/>
          <w:b/>
          <w:bCs/>
          <w:sz w:val="22"/>
          <w:szCs w:val="22"/>
        </w:rPr>
        <w:t>Studentbeans</w:t>
      </w:r>
      <w:proofErr w:type="spellEnd"/>
      <w:r w:rsidR="006D533E" w:rsidRPr="0085656F">
        <w:rPr>
          <w:rFonts w:ascii="Times New Roman" w:hAnsi="Times New Roman" w:cs="Times New Roman"/>
          <w:sz w:val="22"/>
          <w:szCs w:val="22"/>
        </w:rPr>
        <w:t xml:space="preserve"> with your student email address</w:t>
      </w:r>
      <w:r w:rsidR="005A256C" w:rsidRPr="0085656F">
        <w:rPr>
          <w:rFonts w:ascii="Times New Roman" w:hAnsi="Times New Roman" w:cs="Times New Roman"/>
          <w:sz w:val="22"/>
          <w:szCs w:val="22"/>
        </w:rPr>
        <w:t xml:space="preserve"> to access discounts from loads of stores, including apple</w:t>
      </w:r>
      <w:r w:rsidR="00122CA1" w:rsidRPr="0085656F">
        <w:rPr>
          <w:rFonts w:ascii="Times New Roman" w:hAnsi="Times New Roman" w:cs="Times New Roman"/>
          <w:sz w:val="22"/>
          <w:szCs w:val="22"/>
        </w:rPr>
        <w:t xml:space="preserve">! </w:t>
      </w:r>
    </w:p>
    <w:p w14:paraId="5F57F0FC" w14:textId="77777777" w:rsidR="000E5A61" w:rsidRPr="0085656F" w:rsidRDefault="000E5A61" w:rsidP="00FD15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2"/>
          <w:szCs w:val="22"/>
        </w:rPr>
      </w:pPr>
    </w:p>
    <w:p w14:paraId="25BC7E18" w14:textId="77777777" w:rsidR="00494C83" w:rsidRPr="0085656F" w:rsidRDefault="00494C83" w:rsidP="00FD15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2"/>
          <w:szCs w:val="22"/>
        </w:rPr>
      </w:pPr>
    </w:p>
    <w:p w14:paraId="4E112AE3" w14:textId="50CEB9D8" w:rsidR="0028030C" w:rsidRPr="0085656F" w:rsidRDefault="000E5A61" w:rsidP="00FD15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II/ </w:t>
      </w:r>
      <w:r w:rsidR="00D2640C"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>As soon as</w:t>
      </w:r>
      <w:r w:rsidR="0028030C"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 you are in Oxford</w:t>
      </w:r>
      <w:r w:rsidR="003D5112"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>:</w:t>
      </w:r>
    </w:p>
    <w:p w14:paraId="44ECDB42" w14:textId="77777777" w:rsidR="00136D0F" w:rsidRPr="0085656F" w:rsidRDefault="00136D0F" w:rsidP="00FD155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3418149B" w14:textId="07A13931" w:rsidR="00136D0F" w:rsidRPr="0085656F" w:rsidRDefault="00E41424" w:rsidP="00FD155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 w:rsidRPr="0085656F">
        <w:rPr>
          <w:rFonts w:ascii="Times New Roman" w:hAnsi="Times New Roman" w:cs="Times New Roman"/>
          <w:kern w:val="0"/>
          <w:sz w:val="22"/>
          <w:szCs w:val="22"/>
        </w:rPr>
        <w:t>Get</w:t>
      </w:r>
      <w:r w:rsidR="00136D0F" w:rsidRPr="0085656F">
        <w:rPr>
          <w:rFonts w:ascii="Times New Roman" w:hAnsi="Times New Roman" w:cs="Times New Roman"/>
          <w:kern w:val="0"/>
          <w:sz w:val="22"/>
          <w:szCs w:val="22"/>
        </w:rPr>
        <w:t xml:space="preserve"> familiar with </w:t>
      </w:r>
      <w:r w:rsidR="00136D0F"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>webprint</w:t>
      </w:r>
      <w:r w:rsidR="00136D0F" w:rsidRPr="0085656F">
        <w:rPr>
          <w:rFonts w:ascii="Times New Roman" w:hAnsi="Times New Roman" w:cs="Times New Roman"/>
          <w:kern w:val="0"/>
          <w:sz w:val="22"/>
          <w:szCs w:val="22"/>
        </w:rPr>
        <w:t>, which is the college’s printing system</w:t>
      </w:r>
      <w:r w:rsidR="000E5A61" w:rsidRPr="0085656F">
        <w:rPr>
          <w:rFonts w:ascii="Times New Roman" w:hAnsi="Times New Roman" w:cs="Times New Roman"/>
          <w:kern w:val="0"/>
          <w:sz w:val="22"/>
          <w:szCs w:val="22"/>
        </w:rPr>
        <w:t>.</w:t>
      </w:r>
      <w:r w:rsidR="00136D0F" w:rsidRPr="0085656F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0E5A61" w:rsidRPr="0085656F">
        <w:rPr>
          <w:rFonts w:ascii="Times New Roman" w:hAnsi="Times New Roman" w:cs="Times New Roman"/>
          <w:kern w:val="0"/>
          <w:sz w:val="22"/>
          <w:szCs w:val="22"/>
        </w:rPr>
        <w:t>Y</w:t>
      </w:r>
      <w:r w:rsidR="00136D0F" w:rsidRPr="0085656F">
        <w:rPr>
          <w:rFonts w:ascii="Times New Roman" w:hAnsi="Times New Roman" w:cs="Times New Roman"/>
          <w:kern w:val="0"/>
          <w:sz w:val="22"/>
          <w:szCs w:val="22"/>
        </w:rPr>
        <w:t>ou will need it</w:t>
      </w:r>
      <w:r w:rsidR="001A2EFC" w:rsidRPr="0085656F">
        <w:rPr>
          <w:rFonts w:ascii="Times New Roman" w:hAnsi="Times New Roman" w:cs="Times New Roman"/>
          <w:kern w:val="0"/>
          <w:sz w:val="22"/>
          <w:szCs w:val="22"/>
        </w:rPr>
        <w:t xml:space="preserve"> for documents</w:t>
      </w:r>
      <w:r w:rsidR="00136D0F" w:rsidRPr="0085656F">
        <w:rPr>
          <w:rFonts w:ascii="Times New Roman" w:hAnsi="Times New Roman" w:cs="Times New Roman"/>
          <w:kern w:val="0"/>
          <w:sz w:val="22"/>
          <w:szCs w:val="22"/>
        </w:rPr>
        <w:t xml:space="preserve"> – ask one of the librarians for help if necessary.</w:t>
      </w:r>
    </w:p>
    <w:p w14:paraId="66B17DB6" w14:textId="77777777" w:rsidR="00EB4A0C" w:rsidRPr="0085656F" w:rsidRDefault="00EB4A0C" w:rsidP="00FD155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49B4FDA6" w14:textId="1B9CC1B3" w:rsidR="00AC55A6" w:rsidRPr="0085656F" w:rsidRDefault="00FD155E" w:rsidP="000E5A6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Get a </w:t>
      </w:r>
      <w:r w:rsidR="00BC02BC"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>British</w:t>
      </w:r>
      <w:r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 bank account</w:t>
      </w:r>
    </w:p>
    <w:p w14:paraId="69B61504" w14:textId="77777777" w:rsidR="000E5A61" w:rsidRPr="0085656F" w:rsidRDefault="000E5A61" w:rsidP="000E5A6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53ED4A77" w14:textId="4F1BC320" w:rsidR="009E18BC" w:rsidRPr="0085656F" w:rsidRDefault="00EB4A0C" w:rsidP="000E5A6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 w:rsidRPr="0085656F">
        <w:rPr>
          <w:rFonts w:ascii="Times New Roman" w:hAnsi="Times New Roman" w:cs="Times New Roman"/>
          <w:kern w:val="0"/>
          <w:sz w:val="22"/>
          <w:szCs w:val="22"/>
        </w:rPr>
        <w:t xml:space="preserve">Even if you think that you will not need one, you will. You will be living in the UK for the next three years and potentially more, having a </w:t>
      </w:r>
      <w:r w:rsidR="00BC02BC" w:rsidRPr="0085656F">
        <w:rPr>
          <w:rFonts w:ascii="Times New Roman" w:hAnsi="Times New Roman" w:cs="Times New Roman"/>
          <w:kern w:val="0"/>
          <w:sz w:val="22"/>
          <w:szCs w:val="22"/>
        </w:rPr>
        <w:t>British</w:t>
      </w:r>
      <w:r w:rsidRPr="0085656F">
        <w:rPr>
          <w:rFonts w:ascii="Times New Roman" w:hAnsi="Times New Roman" w:cs="Times New Roman"/>
          <w:kern w:val="0"/>
          <w:sz w:val="22"/>
          <w:szCs w:val="22"/>
        </w:rPr>
        <w:t xml:space="preserve"> bank account as early as possible will save you pain and heartache. </w:t>
      </w:r>
      <w:r w:rsidR="000E5A61" w:rsidRPr="0085656F">
        <w:rPr>
          <w:rFonts w:ascii="Times New Roman" w:hAnsi="Times New Roman" w:cs="Times New Roman"/>
          <w:kern w:val="0"/>
          <w:sz w:val="22"/>
          <w:szCs w:val="22"/>
        </w:rPr>
        <w:t>From avoiding currency fees to having proof of address and being able to get a phone plan, this is a necessity.</w:t>
      </w:r>
    </w:p>
    <w:p w14:paraId="17937EE6" w14:textId="77777777" w:rsidR="00EB4A0C" w:rsidRPr="0085656F" w:rsidRDefault="00EB4A0C" w:rsidP="00FD155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1ACF4EFB" w14:textId="0C5562B0" w:rsidR="006150E6" w:rsidRPr="0085656F" w:rsidRDefault="00BA5D34" w:rsidP="00FD155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>D</w:t>
      </w:r>
      <w:r w:rsidR="00EC2537"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o not </w:t>
      </w:r>
      <w:r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apply online </w:t>
      </w:r>
      <w:r w:rsidR="00EC2537"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>as an international</w:t>
      </w:r>
      <w:r w:rsidRPr="0085656F">
        <w:rPr>
          <w:rFonts w:ascii="Times New Roman" w:hAnsi="Times New Roman" w:cs="Times New Roman"/>
          <w:kern w:val="0"/>
          <w:sz w:val="22"/>
          <w:szCs w:val="22"/>
        </w:rPr>
        <w:t>, even if th</w:t>
      </w:r>
      <w:r w:rsidR="00FB04C3" w:rsidRPr="0085656F">
        <w:rPr>
          <w:rFonts w:ascii="Times New Roman" w:hAnsi="Times New Roman" w:cs="Times New Roman"/>
          <w:kern w:val="0"/>
          <w:sz w:val="22"/>
          <w:szCs w:val="22"/>
        </w:rPr>
        <w:t>ey say you can</w:t>
      </w:r>
      <w:r w:rsidR="00EC2537" w:rsidRPr="0085656F">
        <w:rPr>
          <w:rFonts w:ascii="Times New Roman" w:hAnsi="Times New Roman" w:cs="Times New Roman"/>
          <w:kern w:val="0"/>
          <w:sz w:val="22"/>
          <w:szCs w:val="22"/>
        </w:rPr>
        <w:t xml:space="preserve">! </w:t>
      </w:r>
      <w:r w:rsidR="009E76CD" w:rsidRPr="0085656F">
        <w:rPr>
          <w:rFonts w:ascii="Times New Roman" w:hAnsi="Times New Roman" w:cs="Times New Roman"/>
          <w:kern w:val="0"/>
          <w:sz w:val="22"/>
          <w:szCs w:val="22"/>
        </w:rPr>
        <w:t>The system is not built for visa share codes and BRPs,</w:t>
      </w:r>
      <w:r w:rsidRPr="0085656F">
        <w:rPr>
          <w:rFonts w:ascii="Times New Roman" w:hAnsi="Times New Roman" w:cs="Times New Roman"/>
          <w:kern w:val="0"/>
          <w:sz w:val="22"/>
          <w:szCs w:val="22"/>
        </w:rPr>
        <w:t xml:space="preserve"> and it will cause more trouble in the long run. Wait until you are in the UK, walk into</w:t>
      </w:r>
      <w:r w:rsidR="00FB04C3" w:rsidRPr="0085656F">
        <w:rPr>
          <w:rFonts w:ascii="Times New Roman" w:hAnsi="Times New Roman" w:cs="Times New Roman"/>
          <w:kern w:val="0"/>
          <w:sz w:val="22"/>
          <w:szCs w:val="22"/>
        </w:rPr>
        <w:t xml:space="preserve"> a branch and ask for an appointment there. Trust me on this one.</w:t>
      </w:r>
    </w:p>
    <w:p w14:paraId="48BA3CD5" w14:textId="77777777" w:rsidR="00EC2537" w:rsidRPr="0085656F" w:rsidRDefault="00EC2537" w:rsidP="00FD155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66D93562" w14:textId="5ED1D4E9" w:rsidR="00EB4A0C" w:rsidRPr="0085656F" w:rsidRDefault="00EB4A0C" w:rsidP="00FD155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 w:rsidRPr="0085656F">
        <w:rPr>
          <w:rFonts w:ascii="Times New Roman" w:hAnsi="Times New Roman" w:cs="Times New Roman"/>
          <w:kern w:val="0"/>
          <w:sz w:val="22"/>
          <w:szCs w:val="22"/>
        </w:rPr>
        <w:t xml:space="preserve">If you are an international you will </w:t>
      </w:r>
      <w:r w:rsidR="00BC02BC" w:rsidRPr="0085656F">
        <w:rPr>
          <w:rFonts w:ascii="Times New Roman" w:hAnsi="Times New Roman" w:cs="Times New Roman"/>
          <w:kern w:val="0"/>
          <w:sz w:val="22"/>
          <w:szCs w:val="22"/>
        </w:rPr>
        <w:t>only</w:t>
      </w:r>
      <w:r w:rsidRPr="0085656F">
        <w:rPr>
          <w:rFonts w:ascii="Times New Roman" w:hAnsi="Times New Roman" w:cs="Times New Roman"/>
          <w:kern w:val="0"/>
          <w:sz w:val="22"/>
          <w:szCs w:val="22"/>
        </w:rPr>
        <w:t xml:space="preserve"> be able to apply for </w:t>
      </w:r>
      <w:r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>basic bank accounts</w:t>
      </w:r>
      <w:r w:rsidRPr="0085656F">
        <w:rPr>
          <w:rFonts w:ascii="Times New Roman" w:hAnsi="Times New Roman" w:cs="Times New Roman"/>
          <w:kern w:val="0"/>
          <w:sz w:val="22"/>
          <w:szCs w:val="22"/>
        </w:rPr>
        <w:t xml:space="preserve">, especially </w:t>
      </w:r>
      <w:r w:rsidR="00007011" w:rsidRPr="0085656F">
        <w:rPr>
          <w:rFonts w:ascii="Times New Roman" w:hAnsi="Times New Roman" w:cs="Times New Roman"/>
          <w:kern w:val="0"/>
          <w:sz w:val="22"/>
          <w:szCs w:val="22"/>
        </w:rPr>
        <w:t>as you</w:t>
      </w:r>
      <w:r w:rsidRPr="0085656F">
        <w:rPr>
          <w:rFonts w:ascii="Times New Roman" w:hAnsi="Times New Roman" w:cs="Times New Roman"/>
          <w:kern w:val="0"/>
          <w:sz w:val="22"/>
          <w:szCs w:val="22"/>
        </w:rPr>
        <w:t xml:space="preserve"> do not have </w:t>
      </w:r>
      <w:r w:rsidR="00007011" w:rsidRPr="0085656F">
        <w:rPr>
          <w:rFonts w:ascii="Times New Roman" w:hAnsi="Times New Roman" w:cs="Times New Roman"/>
          <w:kern w:val="0"/>
          <w:sz w:val="22"/>
          <w:szCs w:val="22"/>
        </w:rPr>
        <w:t xml:space="preserve">extensive </w:t>
      </w:r>
      <w:r w:rsidRPr="0085656F">
        <w:rPr>
          <w:rFonts w:ascii="Times New Roman" w:hAnsi="Times New Roman" w:cs="Times New Roman"/>
          <w:kern w:val="0"/>
          <w:sz w:val="22"/>
          <w:szCs w:val="22"/>
        </w:rPr>
        <w:t xml:space="preserve">banking </w:t>
      </w:r>
      <w:r w:rsidR="00007011" w:rsidRPr="0085656F">
        <w:rPr>
          <w:rFonts w:ascii="Times New Roman" w:hAnsi="Times New Roman" w:cs="Times New Roman"/>
          <w:kern w:val="0"/>
          <w:sz w:val="22"/>
          <w:szCs w:val="22"/>
        </w:rPr>
        <w:t>history</w:t>
      </w:r>
      <w:r w:rsidRPr="0085656F">
        <w:rPr>
          <w:rFonts w:ascii="Times New Roman" w:hAnsi="Times New Roman" w:cs="Times New Roman"/>
          <w:kern w:val="0"/>
          <w:sz w:val="22"/>
          <w:szCs w:val="22"/>
        </w:rPr>
        <w:t xml:space="preserve">. This is not a problem, </w:t>
      </w:r>
      <w:r w:rsidR="00ED7AE9" w:rsidRPr="0085656F">
        <w:rPr>
          <w:rFonts w:ascii="Times New Roman" w:hAnsi="Times New Roman" w:cs="Times New Roman"/>
          <w:kern w:val="0"/>
          <w:sz w:val="22"/>
          <w:szCs w:val="22"/>
        </w:rPr>
        <w:t>as a student all you realistically need is a current account with basic functions.</w:t>
      </w:r>
    </w:p>
    <w:p w14:paraId="629414FA" w14:textId="77777777" w:rsidR="000579BE" w:rsidRPr="0085656F" w:rsidRDefault="000579BE" w:rsidP="00FD155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62A6A36A" w14:textId="350E2D30" w:rsidR="00146F8E" w:rsidRPr="0085656F" w:rsidRDefault="00146F8E" w:rsidP="00FD155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 w:rsidRPr="0085656F">
        <w:rPr>
          <w:rFonts w:ascii="Times New Roman" w:hAnsi="Times New Roman" w:cs="Times New Roman"/>
          <w:kern w:val="0"/>
          <w:sz w:val="22"/>
          <w:szCs w:val="22"/>
        </w:rPr>
        <w:t xml:space="preserve">Every bank will have a slightly different </w:t>
      </w:r>
      <w:r w:rsidR="005A6099" w:rsidRPr="0085656F">
        <w:rPr>
          <w:rFonts w:ascii="Times New Roman" w:hAnsi="Times New Roman" w:cs="Times New Roman"/>
          <w:kern w:val="0"/>
          <w:sz w:val="22"/>
          <w:szCs w:val="22"/>
        </w:rPr>
        <w:t xml:space="preserve">procedure and may ask for different </w:t>
      </w:r>
      <w:r w:rsidR="005A6099"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>documents</w:t>
      </w:r>
      <w:r w:rsidR="005A6099" w:rsidRPr="0085656F">
        <w:rPr>
          <w:rFonts w:ascii="Times New Roman" w:hAnsi="Times New Roman" w:cs="Times New Roman"/>
          <w:kern w:val="0"/>
          <w:sz w:val="22"/>
          <w:szCs w:val="22"/>
        </w:rPr>
        <w:t>. I am with Santander, and these are the documents they required:</w:t>
      </w:r>
    </w:p>
    <w:p w14:paraId="7F3B2D10" w14:textId="44E23883" w:rsidR="001C43A0" w:rsidRPr="0085656F" w:rsidRDefault="001C43A0" w:rsidP="001C43A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 w:rsidRPr="0085656F">
        <w:rPr>
          <w:rFonts w:ascii="Times New Roman" w:hAnsi="Times New Roman" w:cs="Times New Roman"/>
          <w:kern w:val="0"/>
          <w:sz w:val="22"/>
          <w:szCs w:val="22"/>
        </w:rPr>
        <w:t>Passport</w:t>
      </w:r>
      <w:r w:rsidR="00603502" w:rsidRPr="0085656F">
        <w:rPr>
          <w:rFonts w:ascii="Times New Roman" w:hAnsi="Times New Roman" w:cs="Times New Roman"/>
          <w:kern w:val="0"/>
          <w:sz w:val="22"/>
          <w:szCs w:val="22"/>
        </w:rPr>
        <w:t xml:space="preserve"> (not a photocopy)</w:t>
      </w:r>
    </w:p>
    <w:p w14:paraId="3D23E3B9" w14:textId="537D0D3C" w:rsidR="001C43A0" w:rsidRPr="0085656F" w:rsidRDefault="001C43A0" w:rsidP="001C43A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 w:rsidRPr="0085656F">
        <w:rPr>
          <w:rFonts w:ascii="Times New Roman" w:hAnsi="Times New Roman" w:cs="Times New Roman"/>
          <w:kern w:val="0"/>
          <w:sz w:val="22"/>
          <w:szCs w:val="22"/>
        </w:rPr>
        <w:t>Certificate of enrolment in studies</w:t>
      </w:r>
      <w:r w:rsidR="00035DB3" w:rsidRPr="0085656F">
        <w:rPr>
          <w:rFonts w:ascii="Times New Roman" w:hAnsi="Times New Roman" w:cs="Times New Roman"/>
          <w:kern w:val="0"/>
          <w:sz w:val="22"/>
          <w:szCs w:val="22"/>
        </w:rPr>
        <w:t xml:space="preserve"> (found on the student </w:t>
      </w:r>
      <w:r w:rsidR="00DF382F" w:rsidRPr="0085656F">
        <w:rPr>
          <w:rFonts w:ascii="Times New Roman" w:hAnsi="Times New Roman" w:cs="Times New Roman"/>
          <w:kern w:val="0"/>
          <w:sz w:val="22"/>
          <w:szCs w:val="22"/>
        </w:rPr>
        <w:t>self-service</w:t>
      </w:r>
      <w:r w:rsidR="00035DB3" w:rsidRPr="0085656F">
        <w:rPr>
          <w:rFonts w:ascii="Times New Roman" w:hAnsi="Times New Roman" w:cs="Times New Roman"/>
          <w:kern w:val="0"/>
          <w:sz w:val="22"/>
          <w:szCs w:val="22"/>
        </w:rPr>
        <w:t xml:space="preserve"> website</w:t>
      </w:r>
      <w:r w:rsidR="00136D0F" w:rsidRPr="0085656F">
        <w:rPr>
          <w:rFonts w:ascii="Times New Roman" w:hAnsi="Times New Roman" w:cs="Times New Roman"/>
          <w:kern w:val="0"/>
          <w:sz w:val="22"/>
          <w:szCs w:val="22"/>
        </w:rPr>
        <w:t>, get it printed and stamped/signed by college</w:t>
      </w:r>
      <w:r w:rsidR="00035DB3" w:rsidRPr="0085656F">
        <w:rPr>
          <w:rFonts w:ascii="Times New Roman" w:hAnsi="Times New Roman" w:cs="Times New Roman"/>
          <w:kern w:val="0"/>
          <w:sz w:val="22"/>
          <w:szCs w:val="22"/>
        </w:rPr>
        <w:t>)</w:t>
      </w:r>
    </w:p>
    <w:p w14:paraId="44116C95" w14:textId="587E2B8A" w:rsidR="00035DB3" w:rsidRPr="0085656F" w:rsidRDefault="00035DB3" w:rsidP="001C43A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 w:rsidRPr="0085656F">
        <w:rPr>
          <w:rFonts w:ascii="Times New Roman" w:hAnsi="Times New Roman" w:cs="Times New Roman"/>
          <w:kern w:val="0"/>
          <w:sz w:val="22"/>
          <w:szCs w:val="22"/>
        </w:rPr>
        <w:t>Visa share code</w:t>
      </w:r>
      <w:r w:rsidR="002E64CB" w:rsidRPr="0085656F">
        <w:rPr>
          <w:rFonts w:ascii="Times New Roman" w:hAnsi="Times New Roman" w:cs="Times New Roman"/>
          <w:kern w:val="0"/>
          <w:sz w:val="22"/>
          <w:szCs w:val="22"/>
        </w:rPr>
        <w:t>/BRP for non-EU students</w:t>
      </w:r>
    </w:p>
    <w:p w14:paraId="41332C36" w14:textId="35B9B2FD" w:rsidR="00035DB3" w:rsidRPr="0085656F" w:rsidRDefault="00610377" w:rsidP="001C43A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 w:rsidRPr="0085656F">
        <w:rPr>
          <w:rFonts w:ascii="Times New Roman" w:hAnsi="Times New Roman" w:cs="Times New Roman"/>
          <w:kern w:val="0"/>
          <w:sz w:val="22"/>
          <w:szCs w:val="22"/>
        </w:rPr>
        <w:t xml:space="preserve">Letter of introduction to banking services, stamped and signed by the college (ask </w:t>
      </w:r>
      <w:r w:rsidR="004368E0" w:rsidRPr="0085656F">
        <w:rPr>
          <w:rFonts w:ascii="Times New Roman" w:hAnsi="Times New Roman" w:cs="Times New Roman"/>
          <w:kern w:val="0"/>
          <w:sz w:val="22"/>
          <w:szCs w:val="22"/>
        </w:rPr>
        <w:t xml:space="preserve">the academic office in 10 </w:t>
      </w:r>
      <w:r w:rsidR="00DF382F" w:rsidRPr="0085656F">
        <w:rPr>
          <w:rFonts w:ascii="Times New Roman" w:hAnsi="Times New Roman" w:cs="Times New Roman"/>
          <w:kern w:val="0"/>
          <w:sz w:val="22"/>
          <w:szCs w:val="22"/>
        </w:rPr>
        <w:t>Merton Street</w:t>
      </w:r>
      <w:r w:rsidR="004368E0" w:rsidRPr="0085656F">
        <w:rPr>
          <w:rFonts w:ascii="Times New Roman" w:hAnsi="Times New Roman" w:cs="Times New Roman"/>
          <w:kern w:val="0"/>
          <w:sz w:val="22"/>
          <w:szCs w:val="22"/>
        </w:rPr>
        <w:t xml:space="preserve"> for this)</w:t>
      </w:r>
    </w:p>
    <w:p w14:paraId="7505A031" w14:textId="77777777" w:rsidR="00603502" w:rsidRPr="0085656F" w:rsidRDefault="00603502" w:rsidP="0060350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2A075A69" w14:textId="747EEED5" w:rsidR="00494C83" w:rsidRPr="0085656F" w:rsidRDefault="00494C83">
      <w:pPr>
        <w:rPr>
          <w:rFonts w:ascii="Times New Roman" w:hAnsi="Times New Roman" w:cs="Times New Roman"/>
          <w:b/>
          <w:bCs/>
          <w:kern w:val="0"/>
          <w:sz w:val="22"/>
          <w:szCs w:val="22"/>
        </w:rPr>
      </w:pPr>
    </w:p>
    <w:p w14:paraId="4F05DA83" w14:textId="4B3E2467" w:rsidR="00FD155E" w:rsidRPr="0085656F" w:rsidRDefault="00FD155E" w:rsidP="0060350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Get a </w:t>
      </w:r>
      <w:r w:rsidR="008D28C0"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>British</w:t>
      </w:r>
      <w:r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 phone number (eSIM)</w:t>
      </w:r>
    </w:p>
    <w:p w14:paraId="72AF5FB6" w14:textId="77777777" w:rsidR="00B21641" w:rsidRPr="0085656F" w:rsidRDefault="00B21641" w:rsidP="00FD155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489B38DD" w14:textId="3313EFF1" w:rsidR="007E71EC" w:rsidRPr="0085656F" w:rsidRDefault="007E71EC" w:rsidP="00FD155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 w:rsidRPr="0085656F">
        <w:rPr>
          <w:rFonts w:ascii="Times New Roman" w:hAnsi="Times New Roman" w:cs="Times New Roman"/>
          <w:kern w:val="0"/>
          <w:sz w:val="22"/>
          <w:szCs w:val="22"/>
        </w:rPr>
        <w:t xml:space="preserve">To get a </w:t>
      </w:r>
      <w:r w:rsidR="008D28C0" w:rsidRPr="0085656F">
        <w:rPr>
          <w:rFonts w:ascii="Times New Roman" w:hAnsi="Times New Roman" w:cs="Times New Roman"/>
          <w:kern w:val="0"/>
          <w:sz w:val="22"/>
          <w:szCs w:val="22"/>
        </w:rPr>
        <w:t>British</w:t>
      </w:r>
      <w:r w:rsidRPr="0085656F">
        <w:rPr>
          <w:rFonts w:ascii="Times New Roman" w:hAnsi="Times New Roman" w:cs="Times New Roman"/>
          <w:kern w:val="0"/>
          <w:sz w:val="22"/>
          <w:szCs w:val="22"/>
        </w:rPr>
        <w:t xml:space="preserve"> phone number you will need a </w:t>
      </w:r>
      <w:r w:rsidR="008D28C0" w:rsidRPr="0085656F">
        <w:rPr>
          <w:rFonts w:ascii="Times New Roman" w:hAnsi="Times New Roman" w:cs="Times New Roman"/>
          <w:kern w:val="0"/>
          <w:sz w:val="22"/>
          <w:szCs w:val="22"/>
        </w:rPr>
        <w:t>British</w:t>
      </w:r>
      <w:r w:rsidRPr="0085656F">
        <w:rPr>
          <w:rFonts w:ascii="Times New Roman" w:hAnsi="Times New Roman" w:cs="Times New Roman"/>
          <w:kern w:val="0"/>
          <w:sz w:val="22"/>
          <w:szCs w:val="22"/>
        </w:rPr>
        <w:t xml:space="preserve"> bank account, so make sure that you have done that. </w:t>
      </w:r>
    </w:p>
    <w:p w14:paraId="6D070B09" w14:textId="77777777" w:rsidR="007E71EC" w:rsidRPr="0085656F" w:rsidRDefault="007E71EC" w:rsidP="00FD155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110164DA" w14:textId="0B5D3BE2" w:rsidR="007E71EC" w:rsidRPr="0085656F" w:rsidRDefault="00A447CE" w:rsidP="00FD155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 w:rsidRPr="0085656F">
        <w:rPr>
          <w:rFonts w:ascii="Times New Roman" w:hAnsi="Times New Roman" w:cs="Times New Roman"/>
          <w:kern w:val="0"/>
          <w:sz w:val="22"/>
          <w:szCs w:val="22"/>
        </w:rPr>
        <w:t xml:space="preserve">You will need a British phone number for </w:t>
      </w:r>
      <w:r w:rsidR="00F713C7" w:rsidRPr="0085656F">
        <w:rPr>
          <w:rFonts w:ascii="Times New Roman" w:hAnsi="Times New Roman" w:cs="Times New Roman"/>
          <w:kern w:val="0"/>
          <w:sz w:val="22"/>
          <w:szCs w:val="22"/>
        </w:rPr>
        <w:t xml:space="preserve">all discount cards, and it will make your life in the UK easier. </w:t>
      </w:r>
      <w:r w:rsidR="00B21641" w:rsidRPr="0085656F">
        <w:rPr>
          <w:rFonts w:ascii="Times New Roman" w:hAnsi="Times New Roman" w:cs="Times New Roman"/>
          <w:kern w:val="0"/>
          <w:sz w:val="22"/>
          <w:szCs w:val="22"/>
        </w:rPr>
        <w:t xml:space="preserve">I suggest </w:t>
      </w:r>
      <w:r w:rsidR="003020AC" w:rsidRPr="0085656F">
        <w:rPr>
          <w:rFonts w:ascii="Times New Roman" w:hAnsi="Times New Roman" w:cs="Times New Roman"/>
          <w:kern w:val="0"/>
          <w:sz w:val="22"/>
          <w:szCs w:val="22"/>
        </w:rPr>
        <w:t>get</w:t>
      </w:r>
      <w:r w:rsidR="00B21641" w:rsidRPr="0085656F">
        <w:rPr>
          <w:rFonts w:ascii="Times New Roman" w:hAnsi="Times New Roman" w:cs="Times New Roman"/>
          <w:kern w:val="0"/>
          <w:sz w:val="22"/>
          <w:szCs w:val="22"/>
        </w:rPr>
        <w:t>ting</w:t>
      </w:r>
      <w:r w:rsidR="003020AC" w:rsidRPr="0085656F">
        <w:rPr>
          <w:rFonts w:ascii="Times New Roman" w:hAnsi="Times New Roman" w:cs="Times New Roman"/>
          <w:kern w:val="0"/>
          <w:sz w:val="22"/>
          <w:szCs w:val="22"/>
        </w:rPr>
        <w:t xml:space="preserve"> an </w:t>
      </w:r>
      <w:r w:rsidR="003020AC"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>eSIM</w:t>
      </w:r>
      <w:r w:rsidR="00126DC3" w:rsidRPr="0085656F">
        <w:rPr>
          <w:rFonts w:ascii="Times New Roman" w:hAnsi="Times New Roman" w:cs="Times New Roman"/>
          <w:kern w:val="0"/>
          <w:sz w:val="22"/>
          <w:szCs w:val="22"/>
        </w:rPr>
        <w:t xml:space="preserve">, so that you can still continue using your home phone number when you go back but you can use your UK phone number here. </w:t>
      </w:r>
    </w:p>
    <w:p w14:paraId="3322666D" w14:textId="77777777" w:rsidR="007E71EC" w:rsidRPr="0085656F" w:rsidRDefault="007E71EC" w:rsidP="00FD155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29053987" w14:textId="236D5908" w:rsidR="003020AC" w:rsidRPr="0085656F" w:rsidRDefault="00F713C7" w:rsidP="00FD155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>L</w:t>
      </w:r>
      <w:r w:rsidR="00BE3F98"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>ook online</w:t>
      </w:r>
      <w:r w:rsidR="00BE3F98" w:rsidRPr="0085656F">
        <w:rPr>
          <w:rFonts w:ascii="Times New Roman" w:hAnsi="Times New Roman" w:cs="Times New Roman"/>
          <w:kern w:val="0"/>
          <w:sz w:val="22"/>
          <w:szCs w:val="22"/>
        </w:rPr>
        <w:t xml:space="preserve"> rather than in the shops</w:t>
      </w:r>
      <w:r w:rsidR="007D49E2" w:rsidRPr="0085656F">
        <w:rPr>
          <w:rFonts w:ascii="Times New Roman" w:hAnsi="Times New Roman" w:cs="Times New Roman"/>
          <w:kern w:val="0"/>
          <w:sz w:val="22"/>
          <w:szCs w:val="22"/>
        </w:rPr>
        <w:t>,</w:t>
      </w:r>
      <w:r w:rsidR="00BE3F98" w:rsidRPr="0085656F">
        <w:rPr>
          <w:rFonts w:ascii="Times New Roman" w:hAnsi="Times New Roman" w:cs="Times New Roman"/>
          <w:kern w:val="0"/>
          <w:sz w:val="22"/>
          <w:szCs w:val="22"/>
        </w:rPr>
        <w:t xml:space="preserve"> as they tend to somehow convince you to get the most expensive plan possible (I was nearly coerced into buying a </w:t>
      </w:r>
      <w:r w:rsidR="008D28C0" w:rsidRPr="0085656F">
        <w:rPr>
          <w:rFonts w:ascii="Times New Roman" w:hAnsi="Times New Roman" w:cs="Times New Roman"/>
          <w:kern w:val="0"/>
          <w:sz w:val="22"/>
          <w:szCs w:val="22"/>
        </w:rPr>
        <w:t>Wi-Fi</w:t>
      </w:r>
      <w:r w:rsidR="00BE3F98" w:rsidRPr="0085656F">
        <w:rPr>
          <w:rFonts w:ascii="Times New Roman" w:hAnsi="Times New Roman" w:cs="Times New Roman"/>
          <w:kern w:val="0"/>
          <w:sz w:val="22"/>
          <w:szCs w:val="22"/>
        </w:rPr>
        <w:t xml:space="preserve"> router). </w:t>
      </w:r>
    </w:p>
    <w:p w14:paraId="6972D647" w14:textId="77777777" w:rsidR="00BE3F98" w:rsidRPr="0085656F" w:rsidRDefault="00BE3F98" w:rsidP="00FD155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403E7A18" w14:textId="0F856495" w:rsidR="00B51F61" w:rsidRPr="0085656F" w:rsidRDefault="00B51F61" w:rsidP="00FD155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 w:rsidRPr="0085656F">
        <w:rPr>
          <w:rFonts w:ascii="Times New Roman" w:hAnsi="Times New Roman" w:cs="Times New Roman"/>
          <w:kern w:val="0"/>
          <w:sz w:val="22"/>
          <w:szCs w:val="22"/>
        </w:rPr>
        <w:t xml:space="preserve">Only get an eSIM from one of the main providers </w:t>
      </w:r>
      <w:r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(3, Vodafone, </w:t>
      </w:r>
      <w:proofErr w:type="spellStart"/>
      <w:r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>O2</w:t>
      </w:r>
      <w:proofErr w:type="spellEnd"/>
      <w:r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>, EE)</w:t>
      </w:r>
      <w:r w:rsidR="001F5831" w:rsidRPr="0085656F">
        <w:rPr>
          <w:rFonts w:ascii="Times New Roman" w:hAnsi="Times New Roman" w:cs="Times New Roman"/>
          <w:kern w:val="0"/>
          <w:sz w:val="22"/>
          <w:szCs w:val="22"/>
        </w:rPr>
        <w:t xml:space="preserve">. I tried to get an eSIM from </w:t>
      </w:r>
      <w:proofErr w:type="spellStart"/>
      <w:r w:rsidR="001F5831" w:rsidRPr="0085656F">
        <w:rPr>
          <w:rFonts w:ascii="Times New Roman" w:hAnsi="Times New Roman" w:cs="Times New Roman"/>
          <w:kern w:val="0"/>
          <w:sz w:val="22"/>
          <w:szCs w:val="22"/>
        </w:rPr>
        <w:t>Lyca</w:t>
      </w:r>
      <w:proofErr w:type="spellEnd"/>
      <w:r w:rsidR="001F5831" w:rsidRPr="0085656F">
        <w:rPr>
          <w:rFonts w:ascii="Times New Roman" w:hAnsi="Times New Roman" w:cs="Times New Roman"/>
          <w:kern w:val="0"/>
          <w:sz w:val="22"/>
          <w:szCs w:val="22"/>
        </w:rPr>
        <w:t xml:space="preserve"> mobile and it was a disaster. </w:t>
      </w:r>
      <w:r w:rsidR="00BC0931" w:rsidRPr="0085656F">
        <w:rPr>
          <w:rFonts w:ascii="Times New Roman" w:hAnsi="Times New Roman" w:cs="Times New Roman"/>
          <w:kern w:val="0"/>
          <w:sz w:val="22"/>
          <w:szCs w:val="22"/>
        </w:rPr>
        <w:t>Please note that signal will be mediocre whichever provider you choose, Oxford was not built with mobile data in mind.</w:t>
      </w:r>
    </w:p>
    <w:p w14:paraId="777AFB61" w14:textId="77777777" w:rsidR="00B51F61" w:rsidRPr="0085656F" w:rsidRDefault="00B51F61" w:rsidP="00FD155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15FDCBD9" w14:textId="77777777" w:rsidR="0095450B" w:rsidRPr="0085656F" w:rsidRDefault="0095450B" w:rsidP="00FD155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49807D4B" w14:textId="52E4C486" w:rsidR="0095450B" w:rsidRPr="0085656F" w:rsidRDefault="0031624F" w:rsidP="0060350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>Discount cards</w:t>
      </w:r>
    </w:p>
    <w:p w14:paraId="2E9CBBAB" w14:textId="77777777" w:rsidR="00FD155E" w:rsidRPr="0085656F" w:rsidRDefault="00FD155E" w:rsidP="00FD155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35169F14" w14:textId="217F7837" w:rsidR="007E459E" w:rsidRPr="0085656F" w:rsidRDefault="00D2640C" w:rsidP="00FB04C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 w:rsidRPr="0085656F">
        <w:rPr>
          <w:rFonts w:ascii="Times New Roman" w:hAnsi="Times New Roman" w:cs="Times New Roman"/>
          <w:kern w:val="0"/>
          <w:sz w:val="22"/>
          <w:szCs w:val="22"/>
        </w:rPr>
        <w:t xml:space="preserve">There are a number of advantage cards which will allow you to save a lot </w:t>
      </w:r>
      <w:r w:rsidR="007E459E" w:rsidRPr="0085656F">
        <w:rPr>
          <w:rFonts w:ascii="Times New Roman" w:hAnsi="Times New Roman" w:cs="Times New Roman"/>
          <w:kern w:val="0"/>
          <w:sz w:val="22"/>
          <w:szCs w:val="22"/>
        </w:rPr>
        <w:t>over time.</w:t>
      </w:r>
      <w:r w:rsidR="008F3CF5" w:rsidRPr="0085656F">
        <w:rPr>
          <w:rFonts w:ascii="Times New Roman" w:hAnsi="Times New Roman" w:cs="Times New Roman"/>
          <w:kern w:val="0"/>
          <w:sz w:val="22"/>
          <w:szCs w:val="22"/>
        </w:rPr>
        <w:t xml:space="preserve"> For these </w:t>
      </w:r>
      <w:r w:rsidR="008F3CF5"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>you need</w:t>
      </w:r>
      <w:r w:rsidR="00FB04C3"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 </w:t>
      </w:r>
      <w:r w:rsidR="008F3CF5"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>a British phone number</w:t>
      </w:r>
      <w:r w:rsidR="008F3CF5" w:rsidRPr="0085656F">
        <w:rPr>
          <w:rFonts w:ascii="Times New Roman" w:hAnsi="Times New Roman" w:cs="Times New Roman"/>
          <w:kern w:val="0"/>
          <w:sz w:val="22"/>
          <w:szCs w:val="22"/>
        </w:rPr>
        <w:t>, so make sure you have done that first.</w:t>
      </w:r>
      <w:r w:rsidR="007E459E" w:rsidRPr="0085656F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</w:p>
    <w:p w14:paraId="0CB1814F" w14:textId="77777777" w:rsidR="007E459E" w:rsidRPr="0085656F" w:rsidRDefault="007E459E" w:rsidP="008F3CF5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73D68F35" w14:textId="018625FA" w:rsidR="00D2640C" w:rsidRPr="0085656F" w:rsidRDefault="00FB04C3" w:rsidP="00FB04C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 w:rsidRPr="0085656F">
        <w:rPr>
          <w:rFonts w:ascii="Times New Roman" w:hAnsi="Times New Roman" w:cs="Times New Roman"/>
          <w:kern w:val="0"/>
          <w:sz w:val="22"/>
          <w:szCs w:val="22"/>
        </w:rPr>
        <w:t xml:space="preserve">For groceries: Tesco Clubcard, Sainsbury’s </w:t>
      </w:r>
      <w:r w:rsidR="00545E4A" w:rsidRPr="0085656F">
        <w:rPr>
          <w:rFonts w:ascii="Times New Roman" w:hAnsi="Times New Roman" w:cs="Times New Roman"/>
          <w:kern w:val="0"/>
          <w:sz w:val="22"/>
          <w:szCs w:val="22"/>
        </w:rPr>
        <w:t>N</w:t>
      </w:r>
      <w:r w:rsidRPr="0085656F">
        <w:rPr>
          <w:rFonts w:ascii="Times New Roman" w:hAnsi="Times New Roman" w:cs="Times New Roman"/>
          <w:kern w:val="0"/>
          <w:sz w:val="22"/>
          <w:szCs w:val="22"/>
        </w:rPr>
        <w:t xml:space="preserve">ectar </w:t>
      </w:r>
      <w:r w:rsidR="00545E4A" w:rsidRPr="0085656F">
        <w:rPr>
          <w:rFonts w:ascii="Times New Roman" w:hAnsi="Times New Roman" w:cs="Times New Roman"/>
          <w:kern w:val="0"/>
          <w:sz w:val="22"/>
          <w:szCs w:val="22"/>
        </w:rPr>
        <w:t>C</w:t>
      </w:r>
      <w:r w:rsidRPr="0085656F">
        <w:rPr>
          <w:rFonts w:ascii="Times New Roman" w:hAnsi="Times New Roman" w:cs="Times New Roman"/>
          <w:kern w:val="0"/>
          <w:sz w:val="22"/>
          <w:szCs w:val="22"/>
        </w:rPr>
        <w:t>ard</w:t>
      </w:r>
    </w:p>
    <w:p w14:paraId="5AE175B5" w14:textId="133AD3FA" w:rsidR="00FB04C3" w:rsidRPr="0085656F" w:rsidRDefault="00663CA5" w:rsidP="00FB04C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 w:rsidRPr="0085656F">
        <w:rPr>
          <w:rFonts w:ascii="Times New Roman" w:hAnsi="Times New Roman" w:cs="Times New Roman"/>
          <w:kern w:val="0"/>
          <w:sz w:val="22"/>
          <w:szCs w:val="22"/>
        </w:rPr>
        <w:t xml:space="preserve">For toiletries: Boots </w:t>
      </w:r>
      <w:r w:rsidR="00545E4A" w:rsidRPr="0085656F">
        <w:rPr>
          <w:rFonts w:ascii="Times New Roman" w:hAnsi="Times New Roman" w:cs="Times New Roman"/>
          <w:kern w:val="0"/>
          <w:sz w:val="22"/>
          <w:szCs w:val="22"/>
        </w:rPr>
        <w:t>A</w:t>
      </w:r>
      <w:r w:rsidRPr="0085656F">
        <w:rPr>
          <w:rFonts w:ascii="Times New Roman" w:hAnsi="Times New Roman" w:cs="Times New Roman"/>
          <w:kern w:val="0"/>
          <w:sz w:val="22"/>
          <w:szCs w:val="22"/>
        </w:rPr>
        <w:t xml:space="preserve">dvantage </w:t>
      </w:r>
      <w:r w:rsidR="00545E4A" w:rsidRPr="0085656F">
        <w:rPr>
          <w:rFonts w:ascii="Times New Roman" w:hAnsi="Times New Roman" w:cs="Times New Roman"/>
          <w:kern w:val="0"/>
          <w:sz w:val="22"/>
          <w:szCs w:val="22"/>
        </w:rPr>
        <w:t>C</w:t>
      </w:r>
      <w:r w:rsidRPr="0085656F">
        <w:rPr>
          <w:rFonts w:ascii="Times New Roman" w:hAnsi="Times New Roman" w:cs="Times New Roman"/>
          <w:kern w:val="0"/>
          <w:sz w:val="22"/>
          <w:szCs w:val="22"/>
        </w:rPr>
        <w:t xml:space="preserve">ard, Superdrug </w:t>
      </w:r>
      <w:proofErr w:type="spellStart"/>
      <w:r w:rsidR="00545E4A" w:rsidRPr="0085656F">
        <w:rPr>
          <w:rFonts w:ascii="Times New Roman" w:hAnsi="Times New Roman" w:cs="Times New Roman"/>
          <w:kern w:val="0"/>
          <w:sz w:val="22"/>
          <w:szCs w:val="22"/>
        </w:rPr>
        <w:t>Beautycard</w:t>
      </w:r>
      <w:proofErr w:type="spellEnd"/>
    </w:p>
    <w:p w14:paraId="14E5CCF5" w14:textId="77777777" w:rsidR="005923EA" w:rsidRPr="0085656F" w:rsidRDefault="005923EA" w:rsidP="005923E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572956BB" w14:textId="77777777" w:rsidR="004C7D9E" w:rsidRPr="0085656F" w:rsidRDefault="004C7D9E" w:rsidP="00FD155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74234FC0" w14:textId="47572968" w:rsidR="00A8443F" w:rsidRPr="0085656F" w:rsidRDefault="00A8443F" w:rsidP="00A8443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III/ </w:t>
      </w:r>
      <w:r w:rsidR="00124393"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>At some point during your first term</w:t>
      </w:r>
      <w:r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>:</w:t>
      </w:r>
    </w:p>
    <w:p w14:paraId="52B490C9" w14:textId="77777777" w:rsidR="00A8443F" w:rsidRPr="0085656F" w:rsidRDefault="00A8443F" w:rsidP="00FD155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2AFC9E4E" w14:textId="34EEE314" w:rsidR="002816CC" w:rsidRPr="0085656F" w:rsidRDefault="00477EF3" w:rsidP="00FD155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 w:rsidRPr="0085656F">
        <w:rPr>
          <w:rFonts w:ascii="Times New Roman" w:hAnsi="Times New Roman" w:cs="Times New Roman"/>
          <w:kern w:val="0"/>
          <w:sz w:val="22"/>
          <w:szCs w:val="22"/>
        </w:rPr>
        <w:t xml:space="preserve">These are all things which are not urgent </w:t>
      </w:r>
      <w:r w:rsidR="00EB17CF" w:rsidRPr="0085656F">
        <w:rPr>
          <w:rFonts w:ascii="Times New Roman" w:hAnsi="Times New Roman" w:cs="Times New Roman"/>
          <w:kern w:val="0"/>
          <w:sz w:val="22"/>
          <w:szCs w:val="22"/>
        </w:rPr>
        <w:t>immediately but</w:t>
      </w:r>
      <w:r w:rsidRPr="0085656F">
        <w:rPr>
          <w:rFonts w:ascii="Times New Roman" w:hAnsi="Times New Roman" w:cs="Times New Roman"/>
          <w:kern w:val="0"/>
          <w:sz w:val="22"/>
          <w:szCs w:val="22"/>
        </w:rPr>
        <w:t xml:space="preserve"> are useful in the long run. </w:t>
      </w:r>
    </w:p>
    <w:p w14:paraId="1543E111" w14:textId="77777777" w:rsidR="00EB17CF" w:rsidRPr="0085656F" w:rsidRDefault="00EB17CF" w:rsidP="00FD155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6554F797" w14:textId="43C4193D" w:rsidR="00EB17CF" w:rsidRPr="0085656F" w:rsidRDefault="00EB17CF" w:rsidP="00EB17C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>Get the NHS app</w:t>
      </w:r>
    </w:p>
    <w:p w14:paraId="24437DDB" w14:textId="77777777" w:rsidR="00EB17CF" w:rsidRPr="0085656F" w:rsidRDefault="00EB17CF" w:rsidP="00EB17C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27EF5762" w14:textId="1AC3AD07" w:rsidR="002816CC" w:rsidRPr="0085656F" w:rsidRDefault="00856F18" w:rsidP="00FD155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 w:rsidRPr="0085656F">
        <w:rPr>
          <w:rFonts w:ascii="Times New Roman" w:hAnsi="Times New Roman" w:cs="Times New Roman"/>
          <w:kern w:val="0"/>
          <w:sz w:val="22"/>
          <w:szCs w:val="22"/>
        </w:rPr>
        <w:t xml:space="preserve">Once you download the app, you will need to complete identity checks, which will take a few weeks. For this you will need your </w:t>
      </w:r>
      <w:r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>NHS number</w:t>
      </w:r>
      <w:r w:rsidRPr="0085656F">
        <w:rPr>
          <w:rFonts w:ascii="Times New Roman" w:hAnsi="Times New Roman" w:cs="Times New Roman"/>
          <w:kern w:val="0"/>
          <w:sz w:val="22"/>
          <w:szCs w:val="22"/>
        </w:rPr>
        <w:t>. Once you have done this, you will be able to see your patient records and any prescriptions</w:t>
      </w:r>
      <w:r w:rsidR="00387DE8" w:rsidRPr="0085656F">
        <w:rPr>
          <w:rFonts w:ascii="Times New Roman" w:hAnsi="Times New Roman" w:cs="Times New Roman"/>
          <w:kern w:val="0"/>
          <w:sz w:val="22"/>
          <w:szCs w:val="22"/>
        </w:rPr>
        <w:t xml:space="preserve"> you have.</w:t>
      </w:r>
    </w:p>
    <w:p w14:paraId="692E77DF" w14:textId="77777777" w:rsidR="00387DE8" w:rsidRPr="0085656F" w:rsidRDefault="00387DE8" w:rsidP="00FD155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23193432" w14:textId="77777777" w:rsidR="00FD155E" w:rsidRPr="0085656F" w:rsidRDefault="00FD155E" w:rsidP="00FD155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4020BE5E" w14:textId="5C9BFD09" w:rsidR="00387DE8" w:rsidRPr="0085656F" w:rsidRDefault="00FD155E" w:rsidP="00387DE8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Apply for a </w:t>
      </w:r>
      <w:r w:rsidR="00B02ED0"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>N</w:t>
      </w:r>
      <w:r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ational </w:t>
      </w:r>
      <w:r w:rsidR="00B02ED0"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>I</w:t>
      </w:r>
      <w:r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nsurance </w:t>
      </w:r>
      <w:r w:rsidR="00B02ED0"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>N</w:t>
      </w:r>
      <w:r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>umber</w:t>
      </w:r>
    </w:p>
    <w:p w14:paraId="3B4159AE" w14:textId="77777777" w:rsidR="00387DE8" w:rsidRPr="0085656F" w:rsidRDefault="00387DE8" w:rsidP="00387DE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5DF432A4" w14:textId="11FCABED" w:rsidR="000579BE" w:rsidRPr="0085656F" w:rsidRDefault="00B02ED0" w:rsidP="006C228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 w:rsidRPr="0085656F">
        <w:rPr>
          <w:rFonts w:ascii="Times New Roman" w:hAnsi="Times New Roman" w:cs="Times New Roman"/>
          <w:kern w:val="0"/>
          <w:sz w:val="22"/>
          <w:szCs w:val="22"/>
        </w:rPr>
        <w:t xml:space="preserve">If you decide to do an </w:t>
      </w:r>
      <w:r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internship or </w:t>
      </w:r>
      <w:r w:rsidR="006D39B8"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>get a job</w:t>
      </w:r>
      <w:r w:rsidRPr="0085656F">
        <w:rPr>
          <w:rFonts w:ascii="Times New Roman" w:hAnsi="Times New Roman" w:cs="Times New Roman"/>
          <w:kern w:val="0"/>
          <w:sz w:val="22"/>
          <w:szCs w:val="22"/>
        </w:rPr>
        <w:t xml:space="preserve">, you will be asked for your National Insurance Number. </w:t>
      </w:r>
      <w:r w:rsidR="006D39B8" w:rsidRPr="0085656F">
        <w:rPr>
          <w:rFonts w:ascii="Times New Roman" w:hAnsi="Times New Roman" w:cs="Times New Roman"/>
          <w:kern w:val="0"/>
          <w:sz w:val="22"/>
          <w:szCs w:val="22"/>
        </w:rPr>
        <w:t xml:space="preserve">Apply for this on the </w:t>
      </w:r>
      <w:r w:rsidR="006D39B8"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>UK Government website</w:t>
      </w:r>
      <w:r w:rsidR="006D39B8" w:rsidRPr="0085656F">
        <w:rPr>
          <w:rFonts w:ascii="Times New Roman" w:hAnsi="Times New Roman" w:cs="Times New Roman"/>
          <w:kern w:val="0"/>
          <w:sz w:val="22"/>
          <w:szCs w:val="22"/>
        </w:rPr>
        <w:t xml:space="preserve">. It </w:t>
      </w:r>
      <w:r w:rsidRPr="0085656F">
        <w:rPr>
          <w:rFonts w:ascii="Times New Roman" w:hAnsi="Times New Roman" w:cs="Times New Roman"/>
          <w:kern w:val="0"/>
          <w:sz w:val="22"/>
          <w:szCs w:val="22"/>
        </w:rPr>
        <w:t>may take a few weeks to get processed, so do not leave it until the last minute</w:t>
      </w:r>
      <w:r w:rsidR="006D39B8" w:rsidRPr="0085656F">
        <w:rPr>
          <w:rFonts w:ascii="Times New Roman" w:hAnsi="Times New Roman" w:cs="Times New Roman"/>
          <w:kern w:val="0"/>
          <w:sz w:val="22"/>
          <w:szCs w:val="22"/>
        </w:rPr>
        <w:t>.</w:t>
      </w:r>
      <w:r w:rsidR="006175DE" w:rsidRPr="0085656F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</w:p>
    <w:p w14:paraId="6543969D" w14:textId="77777777" w:rsidR="007044EE" w:rsidRPr="0085656F" w:rsidRDefault="007044EE" w:rsidP="006C228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2F99675E" w14:textId="77777777" w:rsidR="007044EE" w:rsidRPr="0085656F" w:rsidRDefault="007044EE" w:rsidP="006C228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6A9C887B" w14:textId="16D7C3E7" w:rsidR="00F516DE" w:rsidRPr="0085656F" w:rsidRDefault="007044EE" w:rsidP="00F516D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 w:rsidRPr="0085656F">
        <w:rPr>
          <w:rFonts w:ascii="Times New Roman" w:hAnsi="Times New Roman" w:cs="Times New Roman"/>
          <w:kern w:val="0"/>
          <w:sz w:val="22"/>
          <w:szCs w:val="22"/>
        </w:rPr>
        <w:t xml:space="preserve">If you wish to apply for a </w:t>
      </w:r>
      <w:r w:rsidRPr="0085656F">
        <w:rPr>
          <w:rFonts w:ascii="Times New Roman" w:hAnsi="Times New Roman" w:cs="Times New Roman"/>
          <w:b/>
          <w:bCs/>
          <w:kern w:val="0"/>
          <w:sz w:val="22"/>
          <w:szCs w:val="22"/>
        </w:rPr>
        <w:t>Provisional Driving License</w:t>
      </w:r>
      <w:r w:rsidRPr="0085656F">
        <w:rPr>
          <w:rFonts w:ascii="Times New Roman" w:hAnsi="Times New Roman" w:cs="Times New Roman"/>
          <w:kern w:val="0"/>
          <w:sz w:val="22"/>
          <w:szCs w:val="22"/>
        </w:rPr>
        <w:t xml:space="preserve">, you may be asked for your National Insurance Number. </w:t>
      </w:r>
      <w:r w:rsidR="00B959DB" w:rsidRPr="0085656F">
        <w:rPr>
          <w:rFonts w:ascii="Times New Roman" w:hAnsi="Times New Roman" w:cs="Times New Roman"/>
          <w:kern w:val="0"/>
          <w:sz w:val="22"/>
          <w:szCs w:val="22"/>
        </w:rPr>
        <w:t>Note that you may only apply for this after having lived in the UK for 6 months, via the UK Government website. I unfortunately do not know the details about this procedure</w:t>
      </w:r>
    </w:p>
    <w:p w14:paraId="66D78897" w14:textId="182F0899" w:rsidR="00FD155E" w:rsidRPr="0085656F" w:rsidRDefault="00FD155E" w:rsidP="006C228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sectPr w:rsidR="00FD155E" w:rsidRPr="0085656F" w:rsidSect="00A928E3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7E3DA" w14:textId="77777777" w:rsidR="00B959DB" w:rsidRDefault="00B959DB" w:rsidP="00B959DB">
      <w:r>
        <w:separator/>
      </w:r>
    </w:p>
  </w:endnote>
  <w:endnote w:type="continuationSeparator" w:id="0">
    <w:p w14:paraId="1873DF93" w14:textId="77777777" w:rsidR="00B959DB" w:rsidRDefault="00B959DB" w:rsidP="00B9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AF950" w14:textId="77777777" w:rsidR="00B959DB" w:rsidRDefault="00B959DB" w:rsidP="00B959DB">
      <w:r>
        <w:separator/>
      </w:r>
    </w:p>
  </w:footnote>
  <w:footnote w:type="continuationSeparator" w:id="0">
    <w:p w14:paraId="74F314A4" w14:textId="77777777" w:rsidR="00B959DB" w:rsidRDefault="00B959DB" w:rsidP="00B95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0D85A" w14:textId="341EFE87" w:rsidR="00A928E3" w:rsidRPr="00A928E3" w:rsidRDefault="00A928E3" w:rsidP="00A928E3">
    <w:pPr>
      <w:pStyle w:val="Header"/>
      <w:tabs>
        <w:tab w:val="clear" w:pos="4513"/>
        <w:tab w:val="clear" w:pos="9026"/>
        <w:tab w:val="left" w:pos="7715"/>
      </w:tabs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70FC7" w14:textId="77777777" w:rsidR="00A928E3" w:rsidRPr="00B33092" w:rsidRDefault="00A928E3" w:rsidP="00A928E3">
    <w:pPr>
      <w:pStyle w:val="Header"/>
      <w:tabs>
        <w:tab w:val="clear" w:pos="4513"/>
        <w:tab w:val="clear" w:pos="9026"/>
        <w:tab w:val="left" w:pos="7715"/>
      </w:tabs>
      <w:rPr>
        <w:rFonts w:ascii="Times New Roman" w:hAnsi="Times New Roman" w:cs="Times New Roman"/>
        <w:sz w:val="20"/>
        <w:szCs w:val="20"/>
      </w:rPr>
    </w:pPr>
    <w:r w:rsidRPr="00B33092">
      <w:rPr>
        <w:rFonts w:ascii="Times New Roman" w:hAnsi="Times New Roman" w:cs="Times New Roman"/>
        <w:sz w:val="20"/>
        <w:szCs w:val="20"/>
      </w:rPr>
      <w:t>Created by Isadora Drago, MT24</w:t>
    </w:r>
  </w:p>
  <w:p w14:paraId="14B93AEA" w14:textId="77777777" w:rsidR="00A928E3" w:rsidRPr="00B33092" w:rsidRDefault="00A928E3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38B7"/>
    <w:multiLevelType w:val="multilevel"/>
    <w:tmpl w:val="737E2664"/>
    <w:styleLink w:val="CurrentList1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05FEA"/>
    <w:multiLevelType w:val="hybridMultilevel"/>
    <w:tmpl w:val="7AD4A5C4"/>
    <w:lvl w:ilvl="0" w:tplc="46720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51008"/>
    <w:multiLevelType w:val="hybridMultilevel"/>
    <w:tmpl w:val="B1E88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B2829"/>
    <w:multiLevelType w:val="hybridMultilevel"/>
    <w:tmpl w:val="5EB48D46"/>
    <w:lvl w:ilvl="0" w:tplc="438CD0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60473"/>
    <w:multiLevelType w:val="hybridMultilevel"/>
    <w:tmpl w:val="0B9234BE"/>
    <w:lvl w:ilvl="0" w:tplc="DC2629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89422">
    <w:abstractNumId w:val="3"/>
  </w:num>
  <w:num w:numId="2" w16cid:durableId="2127310716">
    <w:abstractNumId w:val="1"/>
  </w:num>
  <w:num w:numId="3" w16cid:durableId="2078434502">
    <w:abstractNumId w:val="0"/>
  </w:num>
  <w:num w:numId="4" w16cid:durableId="1121460648">
    <w:abstractNumId w:val="2"/>
  </w:num>
  <w:num w:numId="5" w16cid:durableId="1815172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isplayBackgroundShape/>
  <w:activeWritingStyle w:appName="MSWord" w:lang="en-GB" w:vendorID="64" w:dllVersion="0" w:nlCheck="1" w:checkStyle="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5E"/>
    <w:rsid w:val="00007011"/>
    <w:rsid w:val="00035DB3"/>
    <w:rsid w:val="000500E7"/>
    <w:rsid w:val="000579BE"/>
    <w:rsid w:val="000D05DE"/>
    <w:rsid w:val="000E5A61"/>
    <w:rsid w:val="000E6CE1"/>
    <w:rsid w:val="00122CA1"/>
    <w:rsid w:val="00124393"/>
    <w:rsid w:val="00126DC3"/>
    <w:rsid w:val="001301F2"/>
    <w:rsid w:val="00136D0F"/>
    <w:rsid w:val="00146F8E"/>
    <w:rsid w:val="001A2EFC"/>
    <w:rsid w:val="001C43A0"/>
    <w:rsid w:val="001F5831"/>
    <w:rsid w:val="00201E38"/>
    <w:rsid w:val="0028030C"/>
    <w:rsid w:val="002816CC"/>
    <w:rsid w:val="002826BC"/>
    <w:rsid w:val="002E64CB"/>
    <w:rsid w:val="003020AC"/>
    <w:rsid w:val="0031624F"/>
    <w:rsid w:val="00387DE8"/>
    <w:rsid w:val="003D5112"/>
    <w:rsid w:val="00427FC5"/>
    <w:rsid w:val="004368E0"/>
    <w:rsid w:val="00477EF3"/>
    <w:rsid w:val="00494C83"/>
    <w:rsid w:val="004C7D9E"/>
    <w:rsid w:val="0052606B"/>
    <w:rsid w:val="00545E4A"/>
    <w:rsid w:val="00562851"/>
    <w:rsid w:val="005654EB"/>
    <w:rsid w:val="005923EA"/>
    <w:rsid w:val="005A256C"/>
    <w:rsid w:val="005A6099"/>
    <w:rsid w:val="005B2C5E"/>
    <w:rsid w:val="00603502"/>
    <w:rsid w:val="00610377"/>
    <w:rsid w:val="006150E6"/>
    <w:rsid w:val="006175DE"/>
    <w:rsid w:val="00663CA5"/>
    <w:rsid w:val="006C2282"/>
    <w:rsid w:val="006D39B8"/>
    <w:rsid w:val="006D533E"/>
    <w:rsid w:val="007044EE"/>
    <w:rsid w:val="007A1811"/>
    <w:rsid w:val="007D49E2"/>
    <w:rsid w:val="007E459E"/>
    <w:rsid w:val="007E71EC"/>
    <w:rsid w:val="0085656F"/>
    <w:rsid w:val="00856F18"/>
    <w:rsid w:val="008D28C0"/>
    <w:rsid w:val="008F3CF5"/>
    <w:rsid w:val="009226D9"/>
    <w:rsid w:val="00924A67"/>
    <w:rsid w:val="00940E20"/>
    <w:rsid w:val="0095450B"/>
    <w:rsid w:val="009E18BC"/>
    <w:rsid w:val="009E1B9F"/>
    <w:rsid w:val="009E76CD"/>
    <w:rsid w:val="00A32D40"/>
    <w:rsid w:val="00A447CE"/>
    <w:rsid w:val="00A8443F"/>
    <w:rsid w:val="00A928E3"/>
    <w:rsid w:val="00AA4E48"/>
    <w:rsid w:val="00AC55A6"/>
    <w:rsid w:val="00B02ED0"/>
    <w:rsid w:val="00B047FB"/>
    <w:rsid w:val="00B21641"/>
    <w:rsid w:val="00B33092"/>
    <w:rsid w:val="00B51F61"/>
    <w:rsid w:val="00B959DB"/>
    <w:rsid w:val="00BA5D34"/>
    <w:rsid w:val="00BC02BC"/>
    <w:rsid w:val="00BC0931"/>
    <w:rsid w:val="00BE3209"/>
    <w:rsid w:val="00BE3F98"/>
    <w:rsid w:val="00BE6BB1"/>
    <w:rsid w:val="00C93984"/>
    <w:rsid w:val="00CE4042"/>
    <w:rsid w:val="00D2640C"/>
    <w:rsid w:val="00DF382F"/>
    <w:rsid w:val="00E012F7"/>
    <w:rsid w:val="00E41424"/>
    <w:rsid w:val="00E502B6"/>
    <w:rsid w:val="00E572D2"/>
    <w:rsid w:val="00EA5A0D"/>
    <w:rsid w:val="00EB17CF"/>
    <w:rsid w:val="00EB4A0C"/>
    <w:rsid w:val="00EC2537"/>
    <w:rsid w:val="00EC4179"/>
    <w:rsid w:val="00ED7AE9"/>
    <w:rsid w:val="00F516DE"/>
    <w:rsid w:val="00F713C7"/>
    <w:rsid w:val="00FB04C3"/>
    <w:rsid w:val="00FD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6D6A07"/>
  <w15:chartTrackingRefBased/>
  <w15:docId w15:val="{C1E5DB34-9015-E240-AB31-40728FC7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5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5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5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5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5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5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55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55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55E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55E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55E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55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55E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55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55E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D15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55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5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55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D15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55E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FD15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5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55E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FD155E"/>
    <w:rPr>
      <w:b/>
      <w:bCs/>
      <w:smallCaps/>
      <w:color w:val="0F4761" w:themeColor="accent1" w:themeShade="BF"/>
      <w:spacing w:val="5"/>
    </w:rPr>
  </w:style>
  <w:style w:type="numbering" w:customStyle="1" w:styleId="CurrentList1">
    <w:name w:val="Current List1"/>
    <w:uiPriority w:val="99"/>
    <w:rsid w:val="00E41424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B959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9D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59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9D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Drago</dc:creator>
  <cp:keywords/>
  <dc:description/>
  <cp:lastModifiedBy>Isadora Drago</cp:lastModifiedBy>
  <cp:revision>91</cp:revision>
  <dcterms:created xsi:type="dcterms:W3CDTF">2024-05-27T17:23:00Z</dcterms:created>
  <dcterms:modified xsi:type="dcterms:W3CDTF">2024-07-24T09:02:00Z</dcterms:modified>
</cp:coreProperties>
</file>